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F1B0" w14:textId="677E5B10" w:rsidR="00AB7958" w:rsidRPr="001F282D" w:rsidRDefault="00AB7958" w:rsidP="00AB7958">
      <w:pPr>
        <w:tabs>
          <w:tab w:val="left" w:pos="1890"/>
        </w:tabs>
        <w:jc w:val="center"/>
        <w:rPr>
          <w:color w:val="FF0000"/>
          <w:u w:val="single"/>
        </w:rPr>
      </w:pPr>
      <w:r w:rsidRPr="00221A42">
        <w:rPr>
          <w:u w:val="single"/>
        </w:rPr>
        <w:t>AGENDA</w:t>
      </w:r>
      <w:r w:rsidR="001F282D">
        <w:rPr>
          <w:u w:val="single"/>
        </w:rPr>
        <w:t xml:space="preserve"> </w:t>
      </w:r>
    </w:p>
    <w:p w14:paraId="05C8D7DD" w14:textId="77777777" w:rsidR="00AB7958" w:rsidRDefault="00AB7958" w:rsidP="00AB7958">
      <w:pPr>
        <w:jc w:val="center"/>
        <w:rPr>
          <w:u w:val="single"/>
        </w:rPr>
      </w:pPr>
    </w:p>
    <w:p w14:paraId="050DF48F" w14:textId="77777777" w:rsidR="00AB7958" w:rsidRDefault="00AB7958" w:rsidP="00AB7958">
      <w:pPr>
        <w:jc w:val="center"/>
        <w:rPr>
          <w:rFonts w:eastAsia="Times New Roman" w:cs="Times New Roman"/>
          <w:lang w:eastAsia="en-US"/>
        </w:rPr>
      </w:pPr>
    </w:p>
    <w:p w14:paraId="746C6BDF" w14:textId="77777777" w:rsidR="00752630" w:rsidRDefault="00AB7958" w:rsidP="00AB7958">
      <w:r>
        <w:t>9:30 am</w:t>
      </w:r>
      <w:r>
        <w:tab/>
        <w:t>Social hour with refreshments</w:t>
      </w:r>
      <w:r w:rsidR="007110B5">
        <w:t xml:space="preserve">: </w:t>
      </w:r>
    </w:p>
    <w:p w14:paraId="38DEC2F8" w14:textId="77777777" w:rsidR="0006084C" w:rsidRDefault="0006084C" w:rsidP="00AB7958"/>
    <w:p w14:paraId="56A76D9B" w14:textId="77777777" w:rsidR="00AB7958" w:rsidRDefault="00AB7958" w:rsidP="00AB7958">
      <w:r>
        <w:t>10:00</w:t>
      </w:r>
      <w:r>
        <w:tab/>
      </w:r>
      <w:r>
        <w:tab/>
        <w:t>Welcome and a call to order by the chair</w:t>
      </w:r>
    </w:p>
    <w:p w14:paraId="7024C87E" w14:textId="77777777" w:rsidR="00AB7958" w:rsidRDefault="00AB7958" w:rsidP="00AB7958"/>
    <w:p w14:paraId="4E2C8D46" w14:textId="77777777" w:rsidR="00AB7958" w:rsidRPr="001C7A11" w:rsidRDefault="00AB7958" w:rsidP="00AB7958">
      <w:r>
        <w:t>10:00</w:t>
      </w:r>
      <w:r>
        <w:tab/>
      </w:r>
    </w:p>
    <w:p w14:paraId="1E3487E1" w14:textId="09488B5E" w:rsidR="00AB7958" w:rsidRDefault="00AB7958" w:rsidP="00AB7958">
      <w:pPr>
        <w:pStyle w:val="ListParagraph"/>
        <w:numPr>
          <w:ilvl w:val="0"/>
          <w:numId w:val="1"/>
        </w:numPr>
      </w:pPr>
      <w:r>
        <w:t xml:space="preserve">Seek approval of </w:t>
      </w:r>
      <w:r w:rsidR="00B03474">
        <w:t xml:space="preserve">agenda and </w:t>
      </w:r>
      <w:r>
        <w:t xml:space="preserve">the minutes of the </w:t>
      </w:r>
      <w:r w:rsidR="009C5A6A">
        <w:t>February</w:t>
      </w:r>
      <w:r>
        <w:t xml:space="preserve"> meeting</w:t>
      </w:r>
    </w:p>
    <w:p w14:paraId="604D8739" w14:textId="2D471EB2" w:rsidR="00AB7958" w:rsidRDefault="00AB7958" w:rsidP="00AB7958">
      <w:pPr>
        <w:pStyle w:val="ListParagraph"/>
        <w:numPr>
          <w:ilvl w:val="0"/>
          <w:numId w:val="1"/>
        </w:numPr>
      </w:pPr>
      <w:r>
        <w:t>Report by the Treasurer</w:t>
      </w:r>
      <w:r w:rsidR="0006084C">
        <w:t>. Dues are due!</w:t>
      </w:r>
    </w:p>
    <w:p w14:paraId="1949704C" w14:textId="14DE3FED" w:rsidR="00AB7958" w:rsidRDefault="00AB7958" w:rsidP="00AB7958">
      <w:pPr>
        <w:pStyle w:val="ListParagraph"/>
        <w:numPr>
          <w:ilvl w:val="0"/>
          <w:numId w:val="1"/>
        </w:numPr>
      </w:pPr>
      <w:r>
        <w:t xml:space="preserve">Thank you to </w:t>
      </w:r>
      <w:r w:rsidR="0006084C">
        <w:t>Judy DeSarno and Madlyn Bynum</w:t>
      </w:r>
      <w:r>
        <w:t xml:space="preserve"> for coffee and cookies.</w:t>
      </w:r>
    </w:p>
    <w:p w14:paraId="3165DE3D" w14:textId="77777777" w:rsidR="00AB7958" w:rsidRDefault="00AB7958" w:rsidP="00AB7958"/>
    <w:p w14:paraId="2C0BA0B4" w14:textId="77777777" w:rsidR="00AB7958" w:rsidRDefault="00AB7958" w:rsidP="00AB7958">
      <w:pPr>
        <w:rPr>
          <w:b/>
        </w:rPr>
      </w:pPr>
      <w:r>
        <w:t>10:15</w:t>
      </w:r>
      <w:r>
        <w:tab/>
      </w:r>
      <w:r>
        <w:rPr>
          <w:b/>
        </w:rPr>
        <w:t>Old Business</w:t>
      </w:r>
    </w:p>
    <w:p w14:paraId="4126C240" w14:textId="1C917F0C" w:rsidR="009C5A6A" w:rsidRDefault="009C5A6A" w:rsidP="004A2B6D">
      <w:pPr>
        <w:pStyle w:val="ListParagraph"/>
        <w:numPr>
          <w:ilvl w:val="0"/>
          <w:numId w:val="2"/>
        </w:numPr>
      </w:pPr>
      <w:r>
        <w:t>Open letter to Rapp News report (MSW, Darien)</w:t>
      </w:r>
    </w:p>
    <w:p w14:paraId="13B2401B" w14:textId="385206DA" w:rsidR="00752630" w:rsidRDefault="00752630" w:rsidP="004A2B6D">
      <w:pPr>
        <w:pStyle w:val="ListParagraph"/>
        <w:numPr>
          <w:ilvl w:val="0"/>
          <w:numId w:val="2"/>
        </w:numPr>
      </w:pPr>
      <w:r>
        <w:t>Civility discussion committee report (Bob Burney)</w:t>
      </w:r>
    </w:p>
    <w:p w14:paraId="5520EB5C" w14:textId="41305919" w:rsidR="004A2B6D" w:rsidRDefault="009C5A6A" w:rsidP="004A2B6D">
      <w:pPr>
        <w:pStyle w:val="ListParagraph"/>
        <w:numPr>
          <w:ilvl w:val="0"/>
          <w:numId w:val="2"/>
        </w:numPr>
      </w:pPr>
      <w:r>
        <w:t>Report from the</w:t>
      </w:r>
      <w:r w:rsidR="004A2B6D">
        <w:t xml:space="preserve"> </w:t>
      </w:r>
      <w:r w:rsidR="0006084C">
        <w:t>Planning and Budget Committee on</w:t>
      </w:r>
      <w:r w:rsidR="004A2B6D">
        <w:t xml:space="preserve"> 2019 events:</w:t>
      </w:r>
    </w:p>
    <w:p w14:paraId="6AF21DAF" w14:textId="79E03B9A" w:rsidR="004A2B6D" w:rsidRDefault="004A2B6D" w:rsidP="004A2B6D">
      <w:pPr>
        <w:pStyle w:val="ListParagraph"/>
        <w:numPr>
          <w:ilvl w:val="1"/>
          <w:numId w:val="2"/>
        </w:numPr>
      </w:pPr>
      <w:r>
        <w:t>RHS Quiz Bowl (Tuesday 2/19) committee (Ross O’Donoghue)</w:t>
      </w:r>
    </w:p>
    <w:p w14:paraId="257C37F8" w14:textId="5BD585FE" w:rsidR="0006084C" w:rsidRDefault="0006084C" w:rsidP="004A2B6D">
      <w:pPr>
        <w:pStyle w:val="ListParagraph"/>
        <w:numPr>
          <w:ilvl w:val="1"/>
          <w:numId w:val="2"/>
        </w:numPr>
      </w:pPr>
      <w:r>
        <w:t>Hiway Kleanup Krew (Saturday March 30, 10am to noon) (Ross O’Donoghue)</w:t>
      </w:r>
      <w:r w:rsidR="00622670">
        <w:t xml:space="preserve"> Vests,</w:t>
      </w:r>
      <w:bookmarkStart w:id="0" w:name="_GoBack"/>
      <w:bookmarkEnd w:id="0"/>
      <w:r w:rsidR="00622670">
        <w:t xml:space="preserve"> sandwiches, trashbags provided.</w:t>
      </w:r>
    </w:p>
    <w:p w14:paraId="6569A6AD" w14:textId="76509741" w:rsidR="004A2B6D" w:rsidRDefault="004A2B6D" w:rsidP="004A2B6D">
      <w:pPr>
        <w:pStyle w:val="ListParagraph"/>
        <w:numPr>
          <w:ilvl w:val="1"/>
          <w:numId w:val="2"/>
        </w:numPr>
      </w:pPr>
      <w:r>
        <w:t xml:space="preserve">Blue State Blue Grass </w:t>
      </w:r>
      <w:r w:rsidR="00752630">
        <w:t>Brunch (</w:t>
      </w:r>
      <w:r w:rsidR="0006084C">
        <w:t xml:space="preserve">Saturday </w:t>
      </w:r>
      <w:r w:rsidR="00752630">
        <w:t>April 6</w:t>
      </w:r>
      <w:r w:rsidR="0006084C">
        <w:t>, 10 am to 2 pm</w:t>
      </w:r>
      <w:r>
        <w:t>) Baked good</w:t>
      </w:r>
      <w:r w:rsidR="002E0345">
        <w:t>s</w:t>
      </w:r>
      <w:r>
        <w:t xml:space="preserve">, music, </w:t>
      </w:r>
      <w:r w:rsidR="0006084C">
        <w:t>auction</w:t>
      </w:r>
      <w:r w:rsidR="002E0345">
        <w:t xml:space="preserve">, </w:t>
      </w:r>
      <w:r>
        <w:t>speakers.</w:t>
      </w:r>
      <w:r w:rsidR="009C5A6A">
        <w:t xml:space="preserve"> (Gwen Bates)</w:t>
      </w:r>
    </w:p>
    <w:p w14:paraId="76D6DF3B" w14:textId="0CC79F6A" w:rsidR="0006084C" w:rsidRDefault="0006084C" w:rsidP="004A2B6D">
      <w:pPr>
        <w:pStyle w:val="ListParagraph"/>
        <w:numPr>
          <w:ilvl w:val="1"/>
          <w:numId w:val="2"/>
        </w:numPr>
      </w:pPr>
      <w:r>
        <w:t>Amissville Firemen’s Parade (Thursday June 27, 6 pm): Float, music, campaign materials. (Committee chair needed)</w:t>
      </w:r>
    </w:p>
    <w:p w14:paraId="212C2E77" w14:textId="613B504A" w:rsidR="004A2B6D" w:rsidRDefault="004A2B6D" w:rsidP="004A2B6D">
      <w:pPr>
        <w:pStyle w:val="ListParagraph"/>
        <w:numPr>
          <w:ilvl w:val="1"/>
          <w:numId w:val="2"/>
        </w:numPr>
      </w:pPr>
      <w:r>
        <w:t>July 4 Fireworks: Democratic tent, candidates, decorations</w:t>
      </w:r>
      <w:r w:rsidR="0006084C">
        <w:t>. (Committee chair needed)</w:t>
      </w:r>
    </w:p>
    <w:p w14:paraId="36FF491F" w14:textId="31DD5929" w:rsidR="004A2B6D" w:rsidRDefault="004A2B6D" w:rsidP="004A2B6D">
      <w:pPr>
        <w:pStyle w:val="ListParagraph"/>
        <w:numPr>
          <w:ilvl w:val="1"/>
          <w:numId w:val="2"/>
        </w:numPr>
      </w:pPr>
      <w:r>
        <w:t xml:space="preserve">Dog Days Yard Sale (August 31 to Sept 2) </w:t>
      </w:r>
      <w:r w:rsidR="00752630">
        <w:t>(Darien Reese)</w:t>
      </w:r>
    </w:p>
    <w:p w14:paraId="76116CF6" w14:textId="158E1F91" w:rsidR="004C6D25" w:rsidRDefault="004C6D25" w:rsidP="004A2B6D">
      <w:pPr>
        <w:pStyle w:val="ListParagraph"/>
        <w:numPr>
          <w:ilvl w:val="1"/>
          <w:numId w:val="2"/>
        </w:numPr>
      </w:pPr>
      <w:r>
        <w:t>Possible other events, such as a rally at the end of October.</w:t>
      </w:r>
    </w:p>
    <w:p w14:paraId="14C3BB31" w14:textId="64F77D7E" w:rsidR="0006084C" w:rsidRDefault="0006084C" w:rsidP="0006084C">
      <w:pPr>
        <w:ind w:firstLine="720"/>
      </w:pPr>
      <w:r>
        <w:t>Further remarks about the 2019 Budget (Ron Goodman)</w:t>
      </w:r>
    </w:p>
    <w:p w14:paraId="27CEE8CB" w14:textId="77777777" w:rsidR="004A2B6D" w:rsidRDefault="004A2B6D" w:rsidP="00AB7958"/>
    <w:p w14:paraId="47C56952" w14:textId="77777777" w:rsidR="00AB7958" w:rsidRDefault="00AB7958" w:rsidP="00AB7958">
      <w:pPr>
        <w:rPr>
          <w:b/>
        </w:rPr>
      </w:pPr>
      <w:r>
        <w:t>10:40</w:t>
      </w:r>
      <w:r>
        <w:tab/>
      </w:r>
      <w:r w:rsidRPr="00C77B47">
        <w:rPr>
          <w:b/>
        </w:rPr>
        <w:t>New Business</w:t>
      </w:r>
    </w:p>
    <w:p w14:paraId="02AEDC5D" w14:textId="5557B1D0" w:rsidR="00B03474" w:rsidRDefault="0006084C" w:rsidP="00442F0B">
      <w:pPr>
        <w:pStyle w:val="ListParagraph"/>
        <w:numPr>
          <w:ilvl w:val="0"/>
          <w:numId w:val="3"/>
        </w:numPr>
      </w:pPr>
      <w:r>
        <w:t>Remarks from visiting candidates Tristan Shields, Laura Galante, April Moore. Candidate</w:t>
      </w:r>
      <w:r>
        <w:t xml:space="preserve"> petitions </w:t>
      </w:r>
      <w:r>
        <w:t xml:space="preserve">are </w:t>
      </w:r>
      <w:r>
        <w:t>due between March 11 and 28 at 5 pm.</w:t>
      </w:r>
    </w:p>
    <w:p w14:paraId="4BF40DC0" w14:textId="6CC06C4B" w:rsidR="00AE1010" w:rsidRDefault="00AE1010" w:rsidP="00442F0B">
      <w:pPr>
        <w:pStyle w:val="ListParagraph"/>
        <w:numPr>
          <w:ilvl w:val="0"/>
          <w:numId w:val="3"/>
        </w:numPr>
      </w:pPr>
      <w:r>
        <w:t>Suzanne Long appreciation for Hank Gorfein.</w:t>
      </w:r>
    </w:p>
    <w:p w14:paraId="15E60AE9" w14:textId="77777777" w:rsidR="00511D60" w:rsidRDefault="00511D60" w:rsidP="00511D60">
      <w:pPr>
        <w:pStyle w:val="ListParagraph"/>
      </w:pPr>
    </w:p>
    <w:p w14:paraId="1D424292" w14:textId="77777777" w:rsidR="00AB7958" w:rsidRDefault="00AB7958" w:rsidP="00AB7958">
      <w:r>
        <w:t>11:00</w:t>
      </w:r>
      <w:r>
        <w:tab/>
        <w:t>Motion to Adjourn</w:t>
      </w:r>
    </w:p>
    <w:p w14:paraId="12008D78" w14:textId="77777777" w:rsidR="00AB7958" w:rsidRDefault="00AB7958" w:rsidP="00AB7958"/>
    <w:p w14:paraId="3A3FF170" w14:textId="77777777" w:rsidR="00AB7958" w:rsidRDefault="00AB7958" w:rsidP="00AB7958"/>
    <w:p w14:paraId="421E1C0C" w14:textId="77777777" w:rsidR="00AB7958" w:rsidRDefault="00AB7958" w:rsidP="00AB7958"/>
    <w:p w14:paraId="1826C158" w14:textId="77777777" w:rsidR="00AB7958" w:rsidRDefault="00AB7958" w:rsidP="00AB7958"/>
    <w:p w14:paraId="21D3FD4D" w14:textId="77777777" w:rsidR="003C1184" w:rsidRDefault="003C1184"/>
    <w:sectPr w:rsidR="003C1184" w:rsidSect="0086040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1C79" w14:textId="77777777" w:rsidR="00AB7958" w:rsidRDefault="00AB7958" w:rsidP="00AB7958">
      <w:r>
        <w:separator/>
      </w:r>
    </w:p>
  </w:endnote>
  <w:endnote w:type="continuationSeparator" w:id="0">
    <w:p w14:paraId="36E505FD" w14:textId="77777777" w:rsidR="00AB7958" w:rsidRDefault="00AB7958" w:rsidP="00AB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92C84" w14:textId="77777777" w:rsidR="00AB7958" w:rsidRDefault="00AB7958" w:rsidP="00AB7958">
      <w:r>
        <w:separator/>
      </w:r>
    </w:p>
  </w:footnote>
  <w:footnote w:type="continuationSeparator" w:id="0">
    <w:p w14:paraId="4B1B254F" w14:textId="77777777" w:rsidR="00AB7958" w:rsidRDefault="00AB7958" w:rsidP="00AB7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B05F" w14:textId="77777777" w:rsidR="00860400" w:rsidRDefault="004A2B6D" w:rsidP="00640E53">
    <w:pPr>
      <w:jc w:val="center"/>
    </w:pPr>
    <w:r>
      <w:t xml:space="preserve">RCDC GENERAL MEETING </w:t>
    </w:r>
    <w:r w:rsidR="00AB7958">
      <w:t>MARCH</w:t>
    </w:r>
    <w:r>
      <w:t xml:space="preserve"> 9, 2019</w:t>
    </w:r>
  </w:p>
  <w:p w14:paraId="4C471556" w14:textId="77777777" w:rsidR="00860400" w:rsidRDefault="004A2B6D" w:rsidP="00640E53">
    <w:pPr>
      <w:jc w:val="center"/>
    </w:pPr>
    <w:r>
      <w:t>TOWN HALL, WASHINGTON VA</w:t>
    </w:r>
  </w:p>
  <w:p w14:paraId="5E0A6293" w14:textId="77777777" w:rsidR="00860400" w:rsidRDefault="00622670" w:rsidP="00640E53">
    <w:pPr>
      <w:jc w:val="center"/>
    </w:pPr>
  </w:p>
  <w:p w14:paraId="4F74958A" w14:textId="77777777" w:rsidR="00860400" w:rsidRDefault="00622670" w:rsidP="00640E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4D8"/>
    <w:multiLevelType w:val="hybridMultilevel"/>
    <w:tmpl w:val="903E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965"/>
    <w:multiLevelType w:val="hybridMultilevel"/>
    <w:tmpl w:val="951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30AC"/>
    <w:multiLevelType w:val="hybridMultilevel"/>
    <w:tmpl w:val="EA0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11BB2"/>
    <w:multiLevelType w:val="hybridMultilevel"/>
    <w:tmpl w:val="138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58"/>
    <w:rsid w:val="0006084C"/>
    <w:rsid w:val="00140749"/>
    <w:rsid w:val="001F282D"/>
    <w:rsid w:val="00210C24"/>
    <w:rsid w:val="002E0345"/>
    <w:rsid w:val="003C1184"/>
    <w:rsid w:val="00442F0B"/>
    <w:rsid w:val="004A2B6D"/>
    <w:rsid w:val="004C6D25"/>
    <w:rsid w:val="00511D60"/>
    <w:rsid w:val="00622670"/>
    <w:rsid w:val="007110B5"/>
    <w:rsid w:val="00752630"/>
    <w:rsid w:val="009C5A6A"/>
    <w:rsid w:val="00AB7958"/>
    <w:rsid w:val="00AC4B5E"/>
    <w:rsid w:val="00AE1010"/>
    <w:rsid w:val="00B03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4A2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1139</Characters>
  <Application>Microsoft Macintosh Word</Application>
  <DocSecurity>0</DocSecurity>
  <Lines>9</Lines>
  <Paragraphs>2</Paragraphs>
  <ScaleCrop>false</ScaleCrop>
  <Company>George Washington University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15</cp:revision>
  <dcterms:created xsi:type="dcterms:W3CDTF">2019-02-11T15:19:00Z</dcterms:created>
  <dcterms:modified xsi:type="dcterms:W3CDTF">2019-03-06T02:06:00Z</dcterms:modified>
</cp:coreProperties>
</file>